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623BD" w14:textId="6848E92E" w:rsidR="00D45291" w:rsidRPr="00D45291" w:rsidRDefault="00C37398" w:rsidP="00E55DB9">
      <w:pPr>
        <w:spacing w:before="120" w:after="120" w:line="240" w:lineRule="auto"/>
        <w:jc w:val="center"/>
        <w:rPr>
          <w:rFonts w:asciiTheme="majorHAnsi" w:hAnsiTheme="majorHAnsi"/>
          <w:b/>
        </w:rPr>
      </w:pPr>
      <w:r>
        <w:rPr>
          <w:rFonts w:asciiTheme="majorHAnsi" w:hAnsiTheme="majorHAnsi"/>
          <w:b/>
        </w:rPr>
        <w:t xml:space="preserve">MAXIMUM </w:t>
      </w:r>
      <w:r w:rsidR="00B97875">
        <w:rPr>
          <w:rFonts w:asciiTheme="majorHAnsi" w:hAnsiTheme="majorHAnsi"/>
          <w:b/>
        </w:rPr>
        <w:t xml:space="preserve">TWENTY </w:t>
      </w:r>
      <w:r>
        <w:rPr>
          <w:rFonts w:asciiTheme="majorHAnsi" w:hAnsiTheme="majorHAnsi"/>
          <w:b/>
        </w:rPr>
        <w:t>WORD</w:t>
      </w:r>
      <w:r w:rsidR="00B97875">
        <w:rPr>
          <w:rFonts w:asciiTheme="majorHAnsi" w:hAnsiTheme="majorHAnsi"/>
          <w:b/>
        </w:rPr>
        <w:t>S</w:t>
      </w:r>
      <w:r>
        <w:rPr>
          <w:rFonts w:asciiTheme="majorHAnsi" w:hAnsiTheme="majorHAnsi"/>
          <w:b/>
        </w:rPr>
        <w:t xml:space="preserve"> FOR THE </w:t>
      </w:r>
      <w:r w:rsidR="00B97875">
        <w:rPr>
          <w:rFonts w:asciiTheme="majorHAnsi" w:hAnsiTheme="majorHAnsi"/>
          <w:b/>
        </w:rPr>
        <w:t>T</w:t>
      </w:r>
      <w:r>
        <w:rPr>
          <w:rFonts w:asciiTheme="majorHAnsi" w:hAnsiTheme="majorHAnsi"/>
          <w:b/>
        </w:rPr>
        <w:t xml:space="preserve">ITLE </w:t>
      </w:r>
      <w:r w:rsidR="00B81DD7" w:rsidRPr="00B81DD7">
        <w:rPr>
          <w:rFonts w:asciiTheme="majorHAnsi" w:hAnsiTheme="majorHAnsi"/>
          <w:b/>
        </w:rPr>
        <w:t>(CAPITALIZED, BOLD PHASE, 1</w:t>
      </w:r>
      <w:r w:rsidR="00DC569A">
        <w:rPr>
          <w:rFonts w:asciiTheme="majorHAnsi" w:hAnsiTheme="majorHAnsi"/>
          <w:b/>
        </w:rPr>
        <w:t>1</w:t>
      </w:r>
      <w:r w:rsidR="00B81DD7" w:rsidRPr="00B81DD7">
        <w:rPr>
          <w:rFonts w:asciiTheme="majorHAnsi" w:hAnsiTheme="majorHAnsi"/>
          <w:b/>
        </w:rPr>
        <w:t xml:space="preserve"> FONT SIZE, CAMBRIA FONT)</w:t>
      </w:r>
    </w:p>
    <w:p w14:paraId="11D3FE6A" w14:textId="311C11FD" w:rsidR="00BE2C4D" w:rsidRPr="00725890" w:rsidRDefault="00BE2C4D" w:rsidP="00E55DB9">
      <w:pPr>
        <w:spacing w:after="0" w:line="240" w:lineRule="auto"/>
        <w:jc w:val="center"/>
        <w:rPr>
          <w:rFonts w:ascii="Cambria" w:hAnsi="Cambria" w:cs="Times New Roman"/>
          <w:b/>
          <w:sz w:val="20"/>
          <w:szCs w:val="20"/>
        </w:rPr>
      </w:pPr>
      <w:r w:rsidRPr="00725890">
        <w:rPr>
          <w:rFonts w:ascii="Cambria" w:hAnsi="Cambria" w:cs="Times New Roman"/>
          <w:b/>
          <w:sz w:val="20"/>
          <w:szCs w:val="20"/>
        </w:rPr>
        <w:t>Author name</w:t>
      </w:r>
      <w:r>
        <w:rPr>
          <w:rFonts w:ascii="Cambria" w:hAnsi="Cambria" w:cs="Times New Roman"/>
          <w:b/>
          <w:sz w:val="20"/>
          <w:szCs w:val="20"/>
        </w:rPr>
        <w:t>/s</w:t>
      </w:r>
      <w:r w:rsidRPr="00725890">
        <w:rPr>
          <w:rFonts w:ascii="Cambria" w:hAnsi="Cambria" w:cs="Times New Roman"/>
          <w:b/>
          <w:sz w:val="20"/>
          <w:szCs w:val="20"/>
        </w:rPr>
        <w:t xml:space="preserve"> without Title </w:t>
      </w:r>
      <w:r w:rsidR="000420EF">
        <w:rPr>
          <w:rFonts w:ascii="Cambria" w:hAnsi="Cambria" w:cs="Times New Roman"/>
          <w:b/>
          <w:sz w:val="20"/>
          <w:szCs w:val="20"/>
        </w:rPr>
        <w:t>such as</w:t>
      </w:r>
      <w:r w:rsidRPr="00725890">
        <w:rPr>
          <w:rFonts w:ascii="Cambria" w:hAnsi="Cambria" w:cs="Times New Roman"/>
          <w:b/>
          <w:sz w:val="20"/>
          <w:szCs w:val="20"/>
        </w:rPr>
        <w:t xml:space="preserve"> Dr., Prof. etc. (Font-1</w:t>
      </w:r>
      <w:r w:rsidR="00EE5343">
        <w:rPr>
          <w:rFonts w:ascii="Cambria" w:hAnsi="Cambria" w:cs="Times New Roman"/>
          <w:b/>
          <w:sz w:val="20"/>
          <w:szCs w:val="20"/>
        </w:rPr>
        <w:t>0</w:t>
      </w:r>
      <w:r w:rsidRPr="00725890">
        <w:rPr>
          <w:rFonts w:ascii="Cambria" w:hAnsi="Cambria" w:cs="Times New Roman"/>
          <w:b/>
          <w:sz w:val="20"/>
          <w:szCs w:val="20"/>
        </w:rPr>
        <w:t>, Bold)</w:t>
      </w:r>
    </w:p>
    <w:p w14:paraId="0CD3DAF0" w14:textId="77777777" w:rsidR="00BE2C4D" w:rsidRDefault="00BE2C4D" w:rsidP="00E55DB9">
      <w:pPr>
        <w:spacing w:after="0" w:line="240" w:lineRule="auto"/>
        <w:jc w:val="center"/>
        <w:rPr>
          <w:rFonts w:ascii="Cambria" w:hAnsi="Cambria" w:cs="Times New Roman"/>
          <w:i/>
          <w:sz w:val="20"/>
          <w:szCs w:val="20"/>
        </w:rPr>
      </w:pPr>
    </w:p>
    <w:p w14:paraId="3682E608" w14:textId="09B4FE7F" w:rsidR="00BE2C4D" w:rsidRDefault="00BE2C4D" w:rsidP="00E55DB9">
      <w:pPr>
        <w:spacing w:after="0" w:line="240" w:lineRule="auto"/>
        <w:jc w:val="center"/>
        <w:rPr>
          <w:rFonts w:ascii="Cambria" w:hAnsi="Cambria" w:cs="Times New Roman"/>
          <w:i/>
          <w:sz w:val="20"/>
          <w:szCs w:val="20"/>
        </w:rPr>
      </w:pPr>
      <w:r w:rsidRPr="00725890">
        <w:rPr>
          <w:rFonts w:ascii="Cambria" w:hAnsi="Cambria" w:cs="Times New Roman"/>
          <w:i/>
          <w:sz w:val="20"/>
          <w:szCs w:val="20"/>
          <w:vertAlign w:val="superscript"/>
        </w:rPr>
        <w:t>1*</w:t>
      </w:r>
      <w:r w:rsidRPr="00725890">
        <w:rPr>
          <w:rFonts w:ascii="Cambria" w:hAnsi="Cambria" w:cs="Times New Roman"/>
          <w:i/>
          <w:sz w:val="20"/>
          <w:szCs w:val="20"/>
        </w:rPr>
        <w:t>Affiliation with Institute Name, University, City, Country, Email ID (Font-1</w:t>
      </w:r>
      <w:r w:rsidR="00EE5343">
        <w:rPr>
          <w:rFonts w:ascii="Cambria" w:hAnsi="Cambria" w:cs="Times New Roman"/>
          <w:i/>
          <w:sz w:val="20"/>
          <w:szCs w:val="20"/>
        </w:rPr>
        <w:t>0</w:t>
      </w:r>
      <w:r w:rsidRPr="00725890">
        <w:rPr>
          <w:rFonts w:ascii="Cambria" w:hAnsi="Cambria" w:cs="Times New Roman"/>
          <w:i/>
          <w:sz w:val="20"/>
          <w:szCs w:val="20"/>
        </w:rPr>
        <w:t>, Italic)</w:t>
      </w:r>
    </w:p>
    <w:p w14:paraId="56BF8743" w14:textId="6DBB026F" w:rsidR="00BE2C4D" w:rsidRDefault="00BE2C4D" w:rsidP="00E55DB9">
      <w:pPr>
        <w:spacing w:after="0" w:line="240" w:lineRule="auto"/>
        <w:jc w:val="center"/>
        <w:rPr>
          <w:rFonts w:ascii="Cambria" w:hAnsi="Cambria" w:cs="Times New Roman"/>
          <w:i/>
          <w:sz w:val="20"/>
          <w:szCs w:val="20"/>
        </w:rPr>
      </w:pPr>
      <w:r>
        <w:rPr>
          <w:rFonts w:ascii="Cambria" w:hAnsi="Cambria" w:cs="Times New Roman"/>
          <w:i/>
          <w:sz w:val="20"/>
          <w:szCs w:val="20"/>
          <w:vertAlign w:val="superscript"/>
        </w:rPr>
        <w:t>2</w:t>
      </w:r>
      <w:r w:rsidRPr="00725890">
        <w:rPr>
          <w:rFonts w:ascii="Cambria" w:hAnsi="Cambria" w:cs="Times New Roman"/>
          <w:i/>
          <w:sz w:val="20"/>
          <w:szCs w:val="20"/>
        </w:rPr>
        <w:t>Affiliation with Institute Name, University, City, Country (Font-1</w:t>
      </w:r>
      <w:r w:rsidR="00EE5343">
        <w:rPr>
          <w:rFonts w:ascii="Cambria" w:hAnsi="Cambria" w:cs="Times New Roman"/>
          <w:i/>
          <w:sz w:val="20"/>
          <w:szCs w:val="20"/>
        </w:rPr>
        <w:t>0</w:t>
      </w:r>
      <w:r w:rsidRPr="00725890">
        <w:rPr>
          <w:rFonts w:ascii="Cambria" w:hAnsi="Cambria" w:cs="Times New Roman"/>
          <w:i/>
          <w:sz w:val="20"/>
          <w:szCs w:val="20"/>
        </w:rPr>
        <w:t>, Italic)</w:t>
      </w:r>
    </w:p>
    <w:p w14:paraId="773952DE" w14:textId="711B4C76" w:rsidR="00AA0716" w:rsidRDefault="00BE2C4D" w:rsidP="00B97875">
      <w:pPr>
        <w:spacing w:after="0" w:line="240" w:lineRule="auto"/>
        <w:jc w:val="center"/>
        <w:rPr>
          <w:rFonts w:asciiTheme="majorHAnsi" w:hAnsiTheme="majorHAnsi" w:cs="Times New Roman"/>
          <w:i/>
          <w:sz w:val="20"/>
          <w:szCs w:val="20"/>
        </w:rPr>
      </w:pPr>
      <w:r>
        <w:rPr>
          <w:rFonts w:ascii="Cambria" w:hAnsi="Cambria" w:cs="Times New Roman"/>
          <w:i/>
          <w:sz w:val="20"/>
          <w:szCs w:val="20"/>
          <w:vertAlign w:val="superscript"/>
        </w:rPr>
        <w:t>3</w:t>
      </w:r>
      <w:r w:rsidRPr="00725890">
        <w:rPr>
          <w:rFonts w:ascii="Cambria" w:hAnsi="Cambria" w:cs="Times New Roman"/>
          <w:i/>
          <w:sz w:val="20"/>
          <w:szCs w:val="20"/>
        </w:rPr>
        <w:t>Affiliation with Institute Name, University, City, Country</w:t>
      </w:r>
      <w:r w:rsidR="00E55DB9">
        <w:rPr>
          <w:rFonts w:ascii="Cambria" w:hAnsi="Cambria" w:cs="Times New Roman"/>
          <w:i/>
          <w:sz w:val="20"/>
          <w:szCs w:val="20"/>
        </w:rPr>
        <w:t xml:space="preserve"> </w:t>
      </w:r>
      <w:r w:rsidRPr="00725890">
        <w:rPr>
          <w:rFonts w:ascii="Cambria" w:hAnsi="Cambria" w:cs="Times New Roman"/>
          <w:i/>
          <w:sz w:val="20"/>
          <w:szCs w:val="20"/>
        </w:rPr>
        <w:t>(Font-1</w:t>
      </w:r>
      <w:r w:rsidR="00EE5343">
        <w:rPr>
          <w:rFonts w:ascii="Cambria" w:hAnsi="Cambria" w:cs="Times New Roman"/>
          <w:i/>
          <w:sz w:val="20"/>
          <w:szCs w:val="20"/>
        </w:rPr>
        <w:t>0</w:t>
      </w:r>
      <w:r w:rsidRPr="00725890">
        <w:rPr>
          <w:rFonts w:ascii="Cambria" w:hAnsi="Cambria" w:cs="Times New Roman"/>
          <w:i/>
          <w:sz w:val="20"/>
          <w:szCs w:val="20"/>
        </w:rPr>
        <w:t>, Italic)</w:t>
      </w:r>
    </w:p>
    <w:p w14:paraId="5F8E921D" w14:textId="4C696BD3" w:rsidR="003D6E03" w:rsidRDefault="00AA0716" w:rsidP="00AA0716">
      <w:pPr>
        <w:spacing w:before="120" w:after="120" w:line="240" w:lineRule="auto"/>
        <w:rPr>
          <w:rFonts w:asciiTheme="majorHAnsi" w:hAnsiTheme="majorHAnsi"/>
          <w:b/>
          <w:bCs/>
        </w:rPr>
      </w:pPr>
      <w:r w:rsidRPr="00AA0716">
        <w:rPr>
          <w:rFonts w:asciiTheme="majorHAnsi" w:hAnsiTheme="majorHAnsi"/>
          <w:b/>
          <w:bCs/>
        </w:rPr>
        <w:t>1. Introduction</w:t>
      </w:r>
    </w:p>
    <w:p w14:paraId="7BC970EA" w14:textId="25818A22" w:rsidR="00D45291" w:rsidRPr="00D45291" w:rsidRDefault="00D45291" w:rsidP="00D45291">
      <w:pPr>
        <w:spacing w:before="120" w:after="120" w:line="240" w:lineRule="auto"/>
        <w:jc w:val="both"/>
        <w:rPr>
          <w:rFonts w:asciiTheme="majorHAnsi" w:hAnsiTheme="majorHAnsi"/>
        </w:rPr>
      </w:pPr>
      <w:r w:rsidRPr="00D45291">
        <w:rPr>
          <w:rFonts w:asciiTheme="majorHAnsi" w:hAnsiTheme="majorHAnsi"/>
        </w:rPr>
        <w:t xml:space="preserve">Include an introduction with </w:t>
      </w:r>
      <w:r w:rsidR="00A0381F">
        <w:rPr>
          <w:rFonts w:asciiTheme="majorHAnsi" w:hAnsiTheme="majorHAnsi"/>
        </w:rPr>
        <w:t xml:space="preserve">a </w:t>
      </w:r>
      <w:r w:rsidRPr="00D45291">
        <w:rPr>
          <w:rFonts w:asciiTheme="majorHAnsi" w:hAnsiTheme="majorHAnsi"/>
        </w:rPr>
        <w:t>maximum of 300 words (</w:t>
      </w:r>
      <w:r w:rsidRPr="00D45291">
        <w:rPr>
          <w:rFonts w:asciiTheme="majorHAnsi" w:eastAsia="Times New Roman" w:hAnsiTheme="majorHAnsi" w:cs="Arial"/>
          <w:color w:val="000000"/>
        </w:rPr>
        <w:t>Background, Research Problem, Purpose/Aims/Objectives of the Study, Significance)</w:t>
      </w:r>
    </w:p>
    <w:p w14:paraId="79FDC0C2" w14:textId="4DDF4FFF" w:rsidR="00D45291" w:rsidRPr="00D45291" w:rsidRDefault="00D45291" w:rsidP="00D45291">
      <w:pPr>
        <w:pStyle w:val="2"/>
        <w:spacing w:before="120" w:after="120" w:line="240" w:lineRule="auto"/>
        <w:rPr>
          <w:rFonts w:asciiTheme="majorHAnsi" w:hAnsiTheme="majorHAnsi"/>
          <w:sz w:val="22"/>
          <w:szCs w:val="22"/>
        </w:rPr>
      </w:pPr>
      <w:r w:rsidRPr="00D45291">
        <w:rPr>
          <w:rFonts w:asciiTheme="majorHAnsi" w:hAnsiTheme="majorHAnsi"/>
          <w:sz w:val="22"/>
          <w:szCs w:val="22"/>
        </w:rPr>
        <w:t xml:space="preserve">Cambria (Headings), 11pt. </w:t>
      </w:r>
    </w:p>
    <w:p w14:paraId="2CBBBE18" w14:textId="0F31FB74" w:rsidR="00AA0716" w:rsidRDefault="00AA0716" w:rsidP="00AA0716">
      <w:pPr>
        <w:spacing w:before="240" w:after="120" w:line="240" w:lineRule="auto"/>
        <w:jc w:val="both"/>
        <w:rPr>
          <w:rFonts w:asciiTheme="majorHAnsi" w:hAnsiTheme="majorHAnsi"/>
          <w:b/>
          <w:bCs/>
        </w:rPr>
      </w:pPr>
      <w:r w:rsidRPr="00AA0716">
        <w:rPr>
          <w:rFonts w:asciiTheme="majorHAnsi" w:hAnsiTheme="majorHAnsi"/>
          <w:b/>
          <w:bCs/>
        </w:rPr>
        <w:t>2. Research Methodology</w:t>
      </w:r>
    </w:p>
    <w:p w14:paraId="05CCD50B" w14:textId="5270792F" w:rsidR="00A623D5" w:rsidRPr="00A623D5" w:rsidRDefault="00A623D5" w:rsidP="00A623D5">
      <w:pPr>
        <w:spacing w:before="120" w:after="120" w:line="240" w:lineRule="auto"/>
        <w:jc w:val="both"/>
        <w:rPr>
          <w:rFonts w:asciiTheme="majorHAnsi" w:hAnsiTheme="majorHAnsi"/>
        </w:rPr>
      </w:pPr>
      <w:r w:rsidRPr="00A623D5">
        <w:rPr>
          <w:rFonts w:asciiTheme="majorHAnsi" w:hAnsiTheme="majorHAnsi"/>
        </w:rPr>
        <w:t xml:space="preserve">Include research methodology using </w:t>
      </w:r>
      <w:r w:rsidR="00A0381F">
        <w:rPr>
          <w:rFonts w:asciiTheme="majorHAnsi" w:hAnsiTheme="majorHAnsi"/>
        </w:rPr>
        <w:t xml:space="preserve">a </w:t>
      </w:r>
      <w:r w:rsidRPr="00A623D5">
        <w:rPr>
          <w:rFonts w:asciiTheme="majorHAnsi" w:hAnsiTheme="majorHAnsi"/>
        </w:rPr>
        <w:t>maximum of 200 words (A description o</w:t>
      </w:r>
      <w:r w:rsidR="00A0381F">
        <w:rPr>
          <w:rFonts w:asciiTheme="majorHAnsi" w:hAnsiTheme="majorHAnsi"/>
        </w:rPr>
        <w:t>f</w:t>
      </w:r>
      <w:r w:rsidRPr="00A623D5">
        <w:rPr>
          <w:rFonts w:asciiTheme="majorHAnsi" w:hAnsiTheme="majorHAnsi"/>
        </w:rPr>
        <w:t xml:space="preserve"> research philosophy, approach, methodology, strategy, research context, unit of analysis, sample selection, and data collection methods. You may mention the uniqueness of and justify the appropriateness of the adopted methodology in answering the research problem/questions)</w:t>
      </w:r>
    </w:p>
    <w:p w14:paraId="7AB12C99" w14:textId="3FC90E7F" w:rsidR="00A623D5" w:rsidRDefault="00A623D5" w:rsidP="00A623D5">
      <w:pPr>
        <w:spacing w:before="120" w:after="120" w:line="240" w:lineRule="auto"/>
        <w:jc w:val="both"/>
        <w:rPr>
          <w:rFonts w:asciiTheme="majorHAnsi" w:hAnsiTheme="majorHAnsi"/>
        </w:rPr>
      </w:pPr>
      <w:r w:rsidRPr="00A623D5">
        <w:rPr>
          <w:rFonts w:asciiTheme="majorHAnsi" w:hAnsiTheme="majorHAnsi"/>
        </w:rPr>
        <w:t xml:space="preserve">Cambria (Headings), 11pt. </w:t>
      </w:r>
    </w:p>
    <w:p w14:paraId="38962BE0" w14:textId="43ADB979" w:rsidR="00AA0716" w:rsidRDefault="00AA0716" w:rsidP="00A623D5">
      <w:pPr>
        <w:spacing w:before="240" w:after="120" w:line="240" w:lineRule="auto"/>
        <w:jc w:val="both"/>
        <w:rPr>
          <w:rFonts w:asciiTheme="majorHAnsi" w:hAnsiTheme="majorHAnsi"/>
          <w:b/>
          <w:bCs/>
        </w:rPr>
      </w:pPr>
      <w:r w:rsidRPr="00AA0716">
        <w:rPr>
          <w:rFonts w:asciiTheme="majorHAnsi" w:hAnsiTheme="majorHAnsi"/>
          <w:b/>
          <w:bCs/>
        </w:rPr>
        <w:t>3. Results/ Findings and Discussion</w:t>
      </w:r>
    </w:p>
    <w:p w14:paraId="0CD4E030" w14:textId="244DA24C" w:rsidR="00A623D5" w:rsidRPr="00A623D5" w:rsidRDefault="00A623D5" w:rsidP="00A623D5">
      <w:pPr>
        <w:spacing w:before="120" w:after="120" w:line="240" w:lineRule="auto"/>
        <w:jc w:val="both"/>
        <w:rPr>
          <w:rFonts w:asciiTheme="majorHAnsi" w:hAnsiTheme="majorHAnsi"/>
        </w:rPr>
      </w:pPr>
      <w:r w:rsidRPr="00A623D5">
        <w:rPr>
          <w:rFonts w:asciiTheme="majorHAnsi" w:hAnsiTheme="majorHAnsi"/>
        </w:rPr>
        <w:t xml:space="preserve">Include results and discussion using </w:t>
      </w:r>
      <w:r w:rsidR="00A0381F">
        <w:rPr>
          <w:rFonts w:asciiTheme="majorHAnsi" w:hAnsiTheme="majorHAnsi"/>
        </w:rPr>
        <w:t xml:space="preserve">a </w:t>
      </w:r>
      <w:r w:rsidRPr="00A623D5">
        <w:rPr>
          <w:rFonts w:asciiTheme="majorHAnsi" w:hAnsiTheme="majorHAnsi"/>
        </w:rPr>
        <w:t>maximum of 400 words (present the data analysis techniques used and results/findings of the research.  Provide a meaningful discussion on the findings of the study by comparing and contrasting the findings with the previous research findings)</w:t>
      </w:r>
    </w:p>
    <w:p w14:paraId="2311AA9E" w14:textId="023B61F0" w:rsidR="00A623D5" w:rsidRDefault="00A623D5" w:rsidP="00A623D5">
      <w:pPr>
        <w:spacing w:before="120" w:after="120" w:line="240" w:lineRule="auto"/>
        <w:jc w:val="both"/>
        <w:rPr>
          <w:rFonts w:asciiTheme="majorHAnsi" w:hAnsiTheme="majorHAnsi"/>
        </w:rPr>
      </w:pPr>
      <w:r w:rsidRPr="00A623D5">
        <w:rPr>
          <w:rFonts w:asciiTheme="majorHAnsi" w:hAnsiTheme="majorHAnsi"/>
        </w:rPr>
        <w:t xml:space="preserve">Cambria (Headings), 11pt. </w:t>
      </w:r>
    </w:p>
    <w:p w14:paraId="0ABAA340" w14:textId="41277DCB" w:rsidR="00AA0716" w:rsidRDefault="00AA0716" w:rsidP="00A623D5">
      <w:pPr>
        <w:spacing w:before="240" w:after="120" w:line="240" w:lineRule="auto"/>
        <w:jc w:val="both"/>
        <w:rPr>
          <w:rFonts w:asciiTheme="majorHAnsi" w:hAnsiTheme="majorHAnsi"/>
        </w:rPr>
      </w:pPr>
      <w:r w:rsidRPr="00AA0716">
        <w:rPr>
          <w:rFonts w:asciiTheme="majorHAnsi" w:hAnsiTheme="majorHAnsi"/>
          <w:b/>
          <w:bCs/>
        </w:rPr>
        <w:t>4. Conclusion and Implications</w:t>
      </w:r>
    </w:p>
    <w:p w14:paraId="2803401E" w14:textId="5157FC06" w:rsidR="00A623D5" w:rsidRDefault="00A623D5" w:rsidP="00A623D5">
      <w:pPr>
        <w:spacing w:before="120" w:after="120" w:line="240" w:lineRule="auto"/>
        <w:jc w:val="both"/>
        <w:rPr>
          <w:rFonts w:asciiTheme="majorHAnsi" w:hAnsiTheme="majorHAnsi"/>
        </w:rPr>
      </w:pPr>
      <w:r w:rsidRPr="00A623D5">
        <w:rPr>
          <w:rFonts w:asciiTheme="majorHAnsi" w:hAnsiTheme="majorHAnsi"/>
        </w:rPr>
        <w:t xml:space="preserve">Provide the conclusion, theoretical and practical implications of the study using </w:t>
      </w:r>
      <w:r w:rsidR="00A0381F">
        <w:rPr>
          <w:rFonts w:asciiTheme="majorHAnsi" w:hAnsiTheme="majorHAnsi"/>
        </w:rPr>
        <w:t xml:space="preserve">a </w:t>
      </w:r>
      <w:r w:rsidRPr="00A623D5">
        <w:rPr>
          <w:rFonts w:asciiTheme="majorHAnsi" w:hAnsiTheme="majorHAnsi"/>
        </w:rPr>
        <w:t xml:space="preserve">maximum of 200 words </w:t>
      </w:r>
    </w:p>
    <w:p w14:paraId="4BC1DBA6" w14:textId="3B28E9FD" w:rsidR="00AA0716" w:rsidRDefault="00A623D5" w:rsidP="00A623D5">
      <w:pPr>
        <w:spacing w:before="120" w:after="120" w:line="240" w:lineRule="auto"/>
        <w:jc w:val="both"/>
        <w:rPr>
          <w:rFonts w:asciiTheme="majorHAnsi" w:hAnsiTheme="majorHAnsi"/>
        </w:rPr>
      </w:pPr>
      <w:r w:rsidRPr="00A623D5">
        <w:rPr>
          <w:rFonts w:asciiTheme="majorHAnsi" w:hAnsiTheme="majorHAnsi"/>
        </w:rPr>
        <w:t>Cambria (Headings), 11pt.</w:t>
      </w:r>
    </w:p>
    <w:p w14:paraId="7B6122E8" w14:textId="54C42957" w:rsidR="00AA0716" w:rsidRDefault="00AA0716" w:rsidP="00AA0716">
      <w:pPr>
        <w:spacing w:before="240" w:after="120" w:line="240" w:lineRule="auto"/>
        <w:jc w:val="both"/>
        <w:rPr>
          <w:rFonts w:asciiTheme="majorHAnsi" w:hAnsiTheme="majorHAnsi"/>
          <w:b/>
          <w:bCs/>
        </w:rPr>
      </w:pPr>
      <w:r w:rsidRPr="00AA0716">
        <w:rPr>
          <w:rFonts w:asciiTheme="majorHAnsi" w:hAnsiTheme="majorHAnsi"/>
          <w:b/>
          <w:bCs/>
        </w:rPr>
        <w:t>5. References</w:t>
      </w:r>
    </w:p>
    <w:p w14:paraId="67E0CE0D" w14:textId="77777777" w:rsidR="00A623D5" w:rsidRPr="00A623D5" w:rsidRDefault="00A623D5" w:rsidP="00767A24">
      <w:pPr>
        <w:pStyle w:val="2"/>
        <w:spacing w:before="120" w:after="120" w:line="240" w:lineRule="auto"/>
        <w:rPr>
          <w:rFonts w:asciiTheme="majorHAnsi" w:hAnsiTheme="majorHAnsi"/>
          <w:sz w:val="22"/>
          <w:szCs w:val="22"/>
        </w:rPr>
      </w:pPr>
      <w:r w:rsidRPr="00A623D5">
        <w:rPr>
          <w:rFonts w:asciiTheme="majorHAnsi" w:hAnsiTheme="majorHAnsi"/>
          <w:sz w:val="22"/>
          <w:szCs w:val="22"/>
        </w:rPr>
        <w:t>Use APA 7</w:t>
      </w:r>
      <w:r w:rsidRPr="00A623D5">
        <w:rPr>
          <w:rFonts w:asciiTheme="majorHAnsi" w:hAnsiTheme="majorHAnsi"/>
          <w:sz w:val="22"/>
          <w:szCs w:val="22"/>
          <w:vertAlign w:val="superscript"/>
        </w:rPr>
        <w:t>th</w:t>
      </w:r>
      <w:r w:rsidRPr="00A623D5">
        <w:rPr>
          <w:rFonts w:asciiTheme="majorHAnsi" w:hAnsiTheme="majorHAnsi"/>
          <w:sz w:val="22"/>
          <w:szCs w:val="22"/>
        </w:rPr>
        <w:t xml:space="preserve"> Version for references and citations. </w:t>
      </w:r>
    </w:p>
    <w:p w14:paraId="364DC16F" w14:textId="5A3F42B9" w:rsidR="00A623D5" w:rsidRPr="00A623D5" w:rsidRDefault="00A623D5" w:rsidP="00767A24">
      <w:pPr>
        <w:pStyle w:val="2"/>
        <w:spacing w:before="120" w:after="120" w:line="240" w:lineRule="auto"/>
        <w:rPr>
          <w:rFonts w:asciiTheme="majorHAnsi" w:hAnsiTheme="majorHAnsi"/>
          <w:sz w:val="22"/>
          <w:szCs w:val="22"/>
        </w:rPr>
      </w:pPr>
      <w:r w:rsidRPr="00A623D5">
        <w:rPr>
          <w:rFonts w:asciiTheme="majorHAnsi" w:hAnsiTheme="majorHAnsi"/>
          <w:sz w:val="22"/>
          <w:szCs w:val="22"/>
        </w:rPr>
        <w:t xml:space="preserve">Provide </w:t>
      </w:r>
      <w:r w:rsidR="00A0381F">
        <w:rPr>
          <w:rFonts w:asciiTheme="majorHAnsi" w:hAnsiTheme="majorHAnsi"/>
          <w:sz w:val="22"/>
          <w:szCs w:val="22"/>
        </w:rPr>
        <w:t xml:space="preserve">the </w:t>
      </w:r>
      <w:r w:rsidRPr="00A623D5">
        <w:rPr>
          <w:rFonts w:asciiTheme="majorHAnsi" w:hAnsiTheme="majorHAnsi"/>
          <w:sz w:val="22"/>
          <w:szCs w:val="22"/>
        </w:rPr>
        <w:t>most recent and relevant five (05) selected references.</w:t>
      </w:r>
    </w:p>
    <w:p w14:paraId="60028AB3" w14:textId="2BA5526D" w:rsidR="00A623D5" w:rsidRPr="00A623D5" w:rsidRDefault="00A623D5" w:rsidP="00767A24">
      <w:pPr>
        <w:pStyle w:val="2"/>
        <w:spacing w:before="120" w:after="120" w:line="240" w:lineRule="auto"/>
        <w:rPr>
          <w:rFonts w:asciiTheme="majorHAnsi" w:hAnsiTheme="majorHAnsi"/>
          <w:sz w:val="22"/>
          <w:szCs w:val="22"/>
        </w:rPr>
      </w:pPr>
      <w:r w:rsidRPr="00A623D5">
        <w:rPr>
          <w:rFonts w:asciiTheme="majorHAnsi" w:hAnsiTheme="majorHAnsi"/>
          <w:sz w:val="22"/>
          <w:szCs w:val="22"/>
        </w:rPr>
        <w:t xml:space="preserve">Cambria (Headings), 11pt. </w:t>
      </w:r>
    </w:p>
    <w:p w14:paraId="61ABD284" w14:textId="7BD57787" w:rsidR="005D7684" w:rsidRPr="00A623D5" w:rsidRDefault="00E525C3" w:rsidP="005D7684">
      <w:pPr>
        <w:pStyle w:val="2"/>
        <w:spacing w:before="120" w:after="120" w:line="240" w:lineRule="auto"/>
        <w:rPr>
          <w:rFonts w:asciiTheme="majorHAnsi" w:hAnsiTheme="majorHAnsi"/>
          <w:sz w:val="22"/>
          <w:szCs w:val="22"/>
        </w:rPr>
      </w:pPr>
      <w:bookmarkStart w:id="0" w:name="_GoBack"/>
      <w:r w:rsidRPr="004E5882">
        <w:rPr>
          <w:rFonts w:asciiTheme="majorHAnsi" w:hAnsiTheme="majorHAnsi"/>
          <w:b/>
          <w:i/>
          <w:iCs/>
          <w:sz w:val="22"/>
          <w:szCs w:val="20"/>
        </w:rPr>
        <w:t>Keywords:</w:t>
      </w:r>
      <w:bookmarkEnd w:id="0"/>
      <w:r w:rsidRPr="00BB25BD">
        <w:rPr>
          <w:rFonts w:asciiTheme="majorHAnsi" w:hAnsiTheme="majorHAnsi"/>
          <w:bCs/>
          <w:sz w:val="20"/>
          <w:szCs w:val="20"/>
        </w:rPr>
        <w:t xml:space="preserve"> </w:t>
      </w:r>
      <w:r w:rsidR="00C32C6D" w:rsidRPr="005D7684">
        <w:rPr>
          <w:rFonts w:asciiTheme="majorHAnsi" w:hAnsiTheme="majorHAnsi"/>
          <w:sz w:val="22"/>
          <w:szCs w:val="22"/>
        </w:rPr>
        <w:t>Maximum 05 keyword</w:t>
      </w:r>
      <w:r w:rsidR="00B97875">
        <w:rPr>
          <w:rFonts w:asciiTheme="majorHAnsi" w:hAnsiTheme="majorHAnsi"/>
          <w:sz w:val="22"/>
          <w:szCs w:val="22"/>
        </w:rPr>
        <w:t>s</w:t>
      </w:r>
      <w:r w:rsidR="00C32C6D" w:rsidRPr="005D7684">
        <w:rPr>
          <w:rFonts w:asciiTheme="majorHAnsi" w:hAnsiTheme="majorHAnsi"/>
          <w:sz w:val="22"/>
          <w:szCs w:val="22"/>
        </w:rPr>
        <w:t xml:space="preserve"> in alphabetical order</w:t>
      </w:r>
      <w:r w:rsidR="00B97875">
        <w:rPr>
          <w:rFonts w:asciiTheme="majorHAnsi" w:hAnsiTheme="majorHAnsi"/>
          <w:sz w:val="22"/>
          <w:szCs w:val="22"/>
        </w:rPr>
        <w:t>.</w:t>
      </w:r>
      <w:r w:rsidR="005D7684" w:rsidRPr="005D7684">
        <w:rPr>
          <w:rFonts w:asciiTheme="majorHAnsi" w:hAnsiTheme="majorHAnsi"/>
          <w:sz w:val="22"/>
          <w:szCs w:val="22"/>
        </w:rPr>
        <w:t xml:space="preserve"> Cambria (Headings), 11pt.</w:t>
      </w:r>
      <w:r w:rsidR="005D7684" w:rsidRPr="00A623D5">
        <w:rPr>
          <w:rFonts w:asciiTheme="majorHAnsi" w:hAnsiTheme="majorHAnsi"/>
          <w:sz w:val="22"/>
          <w:szCs w:val="22"/>
        </w:rPr>
        <w:t xml:space="preserve"> </w:t>
      </w:r>
    </w:p>
    <w:p w14:paraId="131CC618" w14:textId="6D8CE347" w:rsidR="00F17E50" w:rsidRPr="00BB25BD" w:rsidRDefault="00E525C3" w:rsidP="00EE5000">
      <w:pPr>
        <w:shd w:val="clear" w:color="auto" w:fill="FFFFFF"/>
        <w:spacing w:after="0" w:line="240" w:lineRule="auto"/>
        <w:jc w:val="both"/>
        <w:rPr>
          <w:rFonts w:asciiTheme="majorHAnsi" w:hAnsiTheme="majorHAnsi" w:cs="Times New Roman"/>
          <w:bCs/>
          <w:i/>
          <w:iCs/>
          <w:sz w:val="20"/>
          <w:szCs w:val="20"/>
        </w:rPr>
      </w:pPr>
      <w:r w:rsidRPr="00BB25BD">
        <w:rPr>
          <w:rFonts w:asciiTheme="majorHAnsi" w:hAnsiTheme="majorHAnsi" w:cs="Times New Roman"/>
          <w:bCs/>
          <w:i/>
          <w:iCs/>
          <w:sz w:val="20"/>
          <w:szCs w:val="20"/>
        </w:rPr>
        <w:lastRenderedPageBreak/>
        <w:t xml:space="preserve">*Corresponding Author, </w:t>
      </w:r>
      <w:hyperlink r:id="rId7" w:history="1">
        <w:r w:rsidRPr="00BB25BD">
          <w:rPr>
            <w:rStyle w:val="Hyperlink"/>
            <w:rFonts w:asciiTheme="majorHAnsi" w:hAnsiTheme="majorHAnsi" w:cs="Times New Roman"/>
            <w:bCs/>
            <w:i/>
            <w:iCs/>
            <w:sz w:val="20"/>
            <w:szCs w:val="20"/>
          </w:rPr>
          <w:t>Tel:0000-00-0000000</w:t>
        </w:r>
      </w:hyperlink>
      <w:r w:rsidRPr="00BB25BD">
        <w:rPr>
          <w:rFonts w:asciiTheme="majorHAnsi" w:hAnsiTheme="majorHAnsi" w:cs="Times New Roman"/>
          <w:bCs/>
          <w:i/>
          <w:iCs/>
          <w:sz w:val="20"/>
          <w:szCs w:val="20"/>
        </w:rPr>
        <w:t xml:space="preserve">,  E-mail Address: </w:t>
      </w:r>
    </w:p>
    <w:p w14:paraId="53A56172" w14:textId="77777777" w:rsidR="00CB68A2" w:rsidRDefault="00CB68A2" w:rsidP="00BA53AF">
      <w:pPr>
        <w:spacing w:after="0" w:line="240" w:lineRule="auto"/>
        <w:jc w:val="both"/>
        <w:rPr>
          <w:rFonts w:asciiTheme="majorHAnsi" w:hAnsiTheme="majorHAnsi" w:cs="Times New Roman"/>
          <w:bCs/>
        </w:rPr>
      </w:pPr>
    </w:p>
    <w:p w14:paraId="45352731" w14:textId="084815E0" w:rsidR="00BD7EA8" w:rsidRPr="00BB7FD6" w:rsidRDefault="00BD7EA8" w:rsidP="00BA53AF">
      <w:pPr>
        <w:spacing w:after="0" w:line="240" w:lineRule="auto"/>
        <w:jc w:val="both"/>
        <w:rPr>
          <w:rFonts w:asciiTheme="majorHAnsi" w:hAnsiTheme="majorHAnsi" w:cs="Times New Roman"/>
          <w:bCs/>
        </w:rPr>
      </w:pPr>
      <w:r w:rsidRPr="00BB7FD6">
        <w:rPr>
          <w:rFonts w:asciiTheme="majorHAnsi" w:hAnsiTheme="majorHAnsi" w:cs="Times New Roman"/>
          <w:bCs/>
        </w:rPr>
        <w:t xml:space="preserve">Please indicate </w:t>
      </w:r>
      <w:r w:rsidR="00DD233D">
        <w:rPr>
          <w:rFonts w:asciiTheme="majorHAnsi" w:hAnsiTheme="majorHAnsi" w:cs="Times New Roman"/>
          <w:bCs/>
        </w:rPr>
        <w:t xml:space="preserve">(√) </w:t>
      </w:r>
      <w:r w:rsidRPr="00BB7FD6">
        <w:rPr>
          <w:rFonts w:asciiTheme="majorHAnsi" w:hAnsiTheme="majorHAnsi" w:cs="Times New Roman"/>
          <w:bCs/>
        </w:rPr>
        <w:t xml:space="preserve">the capacities of </w:t>
      </w:r>
      <w:r w:rsidR="00C5293E">
        <w:rPr>
          <w:rFonts w:asciiTheme="majorHAnsi" w:hAnsiTheme="majorHAnsi" w:cs="Times New Roman"/>
          <w:bCs/>
        </w:rPr>
        <w:t xml:space="preserve">the </w:t>
      </w:r>
      <w:r w:rsidR="00B902F9">
        <w:rPr>
          <w:rFonts w:asciiTheme="majorHAnsi" w:hAnsiTheme="majorHAnsi" w:cs="Times New Roman"/>
          <w:bCs/>
        </w:rPr>
        <w:t xml:space="preserve">first </w:t>
      </w:r>
      <w:r w:rsidRPr="00BB7FD6">
        <w:rPr>
          <w:rFonts w:asciiTheme="majorHAnsi" w:hAnsiTheme="majorHAnsi" w:cs="Times New Roman"/>
          <w:bCs/>
        </w:rPr>
        <w:t>author and co-author/s of the paper in the given table.</w:t>
      </w:r>
    </w:p>
    <w:p w14:paraId="3015522B" w14:textId="77777777" w:rsidR="00BD7EA8" w:rsidRDefault="00BD7EA8" w:rsidP="00BD7EA8">
      <w:pPr>
        <w:spacing w:after="0" w:line="240" w:lineRule="auto"/>
        <w:rPr>
          <w:rFonts w:asciiTheme="majorHAnsi" w:hAnsiTheme="majorHAnsi" w:cs="Times New Roman"/>
          <w:bCs/>
          <w:sz w:val="24"/>
          <w:szCs w:val="24"/>
        </w:rPr>
      </w:pPr>
    </w:p>
    <w:tbl>
      <w:tblPr>
        <w:tblStyle w:val="TableGrid"/>
        <w:tblW w:w="7887" w:type="dxa"/>
        <w:tblInd w:w="198" w:type="dxa"/>
        <w:tblLayout w:type="fixed"/>
        <w:tblLook w:val="04A0" w:firstRow="1" w:lastRow="0" w:firstColumn="1" w:lastColumn="0" w:noHBand="0" w:noVBand="1"/>
      </w:tblPr>
      <w:tblGrid>
        <w:gridCol w:w="1080"/>
        <w:gridCol w:w="1520"/>
        <w:gridCol w:w="867"/>
        <w:gridCol w:w="780"/>
        <w:gridCol w:w="1040"/>
        <w:gridCol w:w="780"/>
        <w:gridCol w:w="1040"/>
        <w:gridCol w:w="780"/>
      </w:tblGrid>
      <w:tr w:rsidR="00DD2D35" w:rsidRPr="0052113D" w14:paraId="767B5E64" w14:textId="18029117" w:rsidTr="00596A3F">
        <w:trPr>
          <w:trHeight w:val="455"/>
        </w:trPr>
        <w:tc>
          <w:tcPr>
            <w:tcW w:w="1080" w:type="dxa"/>
            <w:vAlign w:val="center"/>
          </w:tcPr>
          <w:p w14:paraId="688D21CA" w14:textId="77777777" w:rsidR="00DD2D35" w:rsidRPr="0052113D" w:rsidRDefault="00DD2D35" w:rsidP="00D226C3">
            <w:pPr>
              <w:spacing w:after="0" w:line="240" w:lineRule="auto"/>
              <w:jc w:val="center"/>
              <w:rPr>
                <w:rFonts w:asciiTheme="majorHAnsi" w:hAnsiTheme="majorHAnsi" w:cs="Times New Roman"/>
                <w:b/>
                <w:sz w:val="18"/>
                <w:szCs w:val="18"/>
              </w:rPr>
            </w:pPr>
          </w:p>
        </w:tc>
        <w:tc>
          <w:tcPr>
            <w:tcW w:w="1520" w:type="dxa"/>
            <w:vAlign w:val="center"/>
          </w:tcPr>
          <w:p w14:paraId="0956207F" w14:textId="5139F490" w:rsidR="00DD2D35" w:rsidRPr="0052113D" w:rsidRDefault="00DD2D35"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Undergraduate</w:t>
            </w:r>
          </w:p>
        </w:tc>
        <w:tc>
          <w:tcPr>
            <w:tcW w:w="867" w:type="dxa"/>
            <w:vAlign w:val="center"/>
          </w:tcPr>
          <w:p w14:paraId="5B598F5C" w14:textId="77777777" w:rsidR="00D226C3" w:rsidRDefault="00DD2D35"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MBA</w:t>
            </w:r>
            <w:r w:rsidR="00D226C3">
              <w:rPr>
                <w:rFonts w:asciiTheme="majorHAnsi" w:hAnsiTheme="majorHAnsi" w:cs="Times New Roman"/>
                <w:b/>
                <w:sz w:val="18"/>
                <w:szCs w:val="18"/>
              </w:rPr>
              <w:t>/</w:t>
            </w:r>
          </w:p>
          <w:p w14:paraId="48296102" w14:textId="7183762D" w:rsidR="00DD2D35" w:rsidRPr="0052113D" w:rsidRDefault="00D226C3" w:rsidP="00D226C3">
            <w:pPr>
              <w:spacing w:after="0" w:line="240" w:lineRule="auto"/>
              <w:jc w:val="center"/>
              <w:rPr>
                <w:rFonts w:asciiTheme="majorHAnsi" w:hAnsiTheme="majorHAnsi" w:cs="Times New Roman"/>
                <w:b/>
                <w:sz w:val="18"/>
                <w:szCs w:val="18"/>
              </w:rPr>
            </w:pPr>
            <w:r>
              <w:rPr>
                <w:rFonts w:asciiTheme="majorHAnsi" w:hAnsiTheme="majorHAnsi" w:cs="Times New Roman"/>
                <w:b/>
                <w:sz w:val="18"/>
                <w:szCs w:val="18"/>
              </w:rPr>
              <w:t>MSc</w:t>
            </w:r>
            <w:r w:rsidR="00DD2D35" w:rsidRPr="0052113D">
              <w:rPr>
                <w:rFonts w:asciiTheme="majorHAnsi" w:hAnsiTheme="majorHAnsi" w:cs="Times New Roman"/>
                <w:b/>
                <w:sz w:val="18"/>
                <w:szCs w:val="18"/>
              </w:rPr>
              <w:t xml:space="preserve"> Student</w:t>
            </w:r>
          </w:p>
        </w:tc>
        <w:tc>
          <w:tcPr>
            <w:tcW w:w="780" w:type="dxa"/>
            <w:vAlign w:val="center"/>
          </w:tcPr>
          <w:p w14:paraId="12A1092E" w14:textId="77777777" w:rsidR="00D226C3" w:rsidRDefault="00D226C3"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MBA</w:t>
            </w:r>
            <w:r>
              <w:rPr>
                <w:rFonts w:asciiTheme="majorHAnsi" w:hAnsiTheme="majorHAnsi" w:cs="Times New Roman"/>
                <w:b/>
                <w:sz w:val="18"/>
                <w:szCs w:val="18"/>
              </w:rPr>
              <w:t>/</w:t>
            </w:r>
          </w:p>
          <w:p w14:paraId="6EDADBA2" w14:textId="46E9E9ED" w:rsidR="00DD2D35" w:rsidRPr="0052113D" w:rsidRDefault="00D226C3" w:rsidP="00D226C3">
            <w:pPr>
              <w:spacing w:after="0" w:line="240" w:lineRule="auto"/>
              <w:jc w:val="center"/>
              <w:rPr>
                <w:rFonts w:asciiTheme="majorHAnsi" w:hAnsiTheme="majorHAnsi" w:cs="Times New Roman"/>
                <w:b/>
                <w:sz w:val="18"/>
                <w:szCs w:val="18"/>
              </w:rPr>
            </w:pPr>
            <w:r>
              <w:rPr>
                <w:rFonts w:asciiTheme="majorHAnsi" w:hAnsiTheme="majorHAnsi" w:cs="Times New Roman"/>
                <w:b/>
                <w:sz w:val="18"/>
                <w:szCs w:val="18"/>
              </w:rPr>
              <w:t>MSc</w:t>
            </w:r>
            <w:r w:rsidRPr="0052113D">
              <w:rPr>
                <w:rFonts w:asciiTheme="majorHAnsi" w:hAnsiTheme="majorHAnsi" w:cs="Times New Roman"/>
                <w:b/>
                <w:sz w:val="18"/>
                <w:szCs w:val="18"/>
              </w:rPr>
              <w:t xml:space="preserve"> </w:t>
            </w:r>
            <w:r w:rsidR="00DD2D35">
              <w:rPr>
                <w:rFonts w:asciiTheme="majorHAnsi" w:hAnsiTheme="majorHAnsi" w:cs="Times New Roman"/>
                <w:b/>
                <w:sz w:val="18"/>
                <w:szCs w:val="18"/>
              </w:rPr>
              <w:t>holder</w:t>
            </w:r>
          </w:p>
        </w:tc>
        <w:tc>
          <w:tcPr>
            <w:tcW w:w="1040" w:type="dxa"/>
            <w:vAlign w:val="center"/>
          </w:tcPr>
          <w:p w14:paraId="1BE58611" w14:textId="30DCC4EB" w:rsidR="00DD2D35" w:rsidRPr="0052113D" w:rsidRDefault="00DD2D35"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Ph</w:t>
            </w:r>
            <w:r w:rsidR="00074046">
              <w:rPr>
                <w:rFonts w:asciiTheme="majorHAnsi" w:hAnsiTheme="majorHAnsi" w:cs="Times New Roman"/>
                <w:b/>
                <w:sz w:val="18"/>
                <w:szCs w:val="18"/>
              </w:rPr>
              <w:t>.D.</w:t>
            </w:r>
            <w:r w:rsidRPr="0052113D">
              <w:rPr>
                <w:rFonts w:asciiTheme="majorHAnsi" w:hAnsiTheme="majorHAnsi" w:cs="Times New Roman"/>
                <w:b/>
                <w:sz w:val="18"/>
                <w:szCs w:val="18"/>
              </w:rPr>
              <w:t xml:space="preserve"> candidate</w:t>
            </w:r>
          </w:p>
        </w:tc>
        <w:tc>
          <w:tcPr>
            <w:tcW w:w="780" w:type="dxa"/>
            <w:vAlign w:val="center"/>
          </w:tcPr>
          <w:p w14:paraId="4A685740" w14:textId="325AA578" w:rsidR="00DD2D35" w:rsidRPr="0052113D" w:rsidRDefault="00DD2D35"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Ph</w:t>
            </w:r>
            <w:r w:rsidR="00074046">
              <w:rPr>
                <w:rFonts w:asciiTheme="majorHAnsi" w:hAnsiTheme="majorHAnsi" w:cs="Times New Roman"/>
                <w:b/>
                <w:sz w:val="18"/>
                <w:szCs w:val="18"/>
              </w:rPr>
              <w:t>.D.</w:t>
            </w:r>
            <w:r w:rsidRPr="0052113D">
              <w:rPr>
                <w:rFonts w:asciiTheme="majorHAnsi" w:hAnsiTheme="majorHAnsi" w:cs="Times New Roman"/>
                <w:b/>
                <w:sz w:val="18"/>
                <w:szCs w:val="18"/>
              </w:rPr>
              <w:t xml:space="preserve"> holder</w:t>
            </w:r>
          </w:p>
        </w:tc>
        <w:tc>
          <w:tcPr>
            <w:tcW w:w="1040" w:type="dxa"/>
            <w:vAlign w:val="center"/>
          </w:tcPr>
          <w:p w14:paraId="3766753D" w14:textId="1E2F6320" w:rsidR="00DD2D35" w:rsidRPr="0052113D" w:rsidRDefault="00DD2D35"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Post-doc (reading)</w:t>
            </w:r>
          </w:p>
        </w:tc>
        <w:tc>
          <w:tcPr>
            <w:tcW w:w="780" w:type="dxa"/>
            <w:vAlign w:val="center"/>
          </w:tcPr>
          <w:p w14:paraId="3584CCB0" w14:textId="5E57CBC3" w:rsidR="00DD2D35" w:rsidRPr="0052113D" w:rsidRDefault="00DD2D35" w:rsidP="00D226C3">
            <w:pPr>
              <w:spacing w:after="0" w:line="240" w:lineRule="auto"/>
              <w:jc w:val="center"/>
              <w:rPr>
                <w:rFonts w:asciiTheme="majorHAnsi" w:hAnsiTheme="majorHAnsi" w:cs="Times New Roman"/>
                <w:b/>
                <w:sz w:val="18"/>
                <w:szCs w:val="18"/>
              </w:rPr>
            </w:pPr>
            <w:r w:rsidRPr="0052113D">
              <w:rPr>
                <w:rFonts w:asciiTheme="majorHAnsi" w:hAnsiTheme="majorHAnsi" w:cs="Times New Roman"/>
                <w:b/>
                <w:sz w:val="18"/>
                <w:szCs w:val="18"/>
              </w:rPr>
              <w:t>Post-doc holder</w:t>
            </w:r>
          </w:p>
        </w:tc>
      </w:tr>
      <w:tr w:rsidR="00DD2D35" w:rsidRPr="0052113D" w14:paraId="77AF2C60" w14:textId="42AD51A8" w:rsidTr="00596A3F">
        <w:trPr>
          <w:trHeight w:val="475"/>
        </w:trPr>
        <w:tc>
          <w:tcPr>
            <w:tcW w:w="1080" w:type="dxa"/>
          </w:tcPr>
          <w:p w14:paraId="75E12C45" w14:textId="5AA36E9E"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First Author/s</w:t>
            </w:r>
          </w:p>
        </w:tc>
        <w:tc>
          <w:tcPr>
            <w:tcW w:w="1520" w:type="dxa"/>
          </w:tcPr>
          <w:p w14:paraId="5A6C3C57"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0553B764" w14:textId="30FA8557" w:rsidR="00DD2D35" w:rsidRPr="0052113D" w:rsidRDefault="00DD2D35" w:rsidP="009B20C7">
            <w:pPr>
              <w:spacing w:line="240" w:lineRule="auto"/>
              <w:rPr>
                <w:rFonts w:asciiTheme="majorHAnsi" w:hAnsiTheme="majorHAnsi" w:cs="Times New Roman"/>
                <w:bCs/>
                <w:sz w:val="18"/>
                <w:szCs w:val="18"/>
              </w:rPr>
            </w:pPr>
          </w:p>
        </w:tc>
        <w:tc>
          <w:tcPr>
            <w:tcW w:w="780" w:type="dxa"/>
          </w:tcPr>
          <w:p w14:paraId="7FB1CAF9" w14:textId="77777777" w:rsidR="00DD2D35" w:rsidRPr="0052113D" w:rsidRDefault="00DD2D35" w:rsidP="009B20C7">
            <w:pPr>
              <w:spacing w:line="240" w:lineRule="auto"/>
              <w:rPr>
                <w:rFonts w:asciiTheme="majorHAnsi" w:hAnsiTheme="majorHAnsi" w:cs="Times New Roman"/>
                <w:bCs/>
                <w:sz w:val="18"/>
                <w:szCs w:val="18"/>
              </w:rPr>
            </w:pPr>
          </w:p>
        </w:tc>
        <w:tc>
          <w:tcPr>
            <w:tcW w:w="1040" w:type="dxa"/>
          </w:tcPr>
          <w:p w14:paraId="08676EC2" w14:textId="5D28C245" w:rsidR="00DD2D35" w:rsidRPr="0052113D" w:rsidRDefault="00DD2D35" w:rsidP="009B20C7">
            <w:pPr>
              <w:spacing w:line="240" w:lineRule="auto"/>
              <w:rPr>
                <w:rFonts w:asciiTheme="majorHAnsi" w:hAnsiTheme="majorHAnsi" w:cs="Times New Roman"/>
                <w:bCs/>
                <w:sz w:val="18"/>
                <w:szCs w:val="18"/>
              </w:rPr>
            </w:pPr>
          </w:p>
        </w:tc>
        <w:tc>
          <w:tcPr>
            <w:tcW w:w="780" w:type="dxa"/>
          </w:tcPr>
          <w:p w14:paraId="21D19ACD" w14:textId="77777777" w:rsidR="00DD2D35" w:rsidRPr="0052113D" w:rsidRDefault="00DD2D35" w:rsidP="009B20C7">
            <w:pPr>
              <w:spacing w:line="240" w:lineRule="auto"/>
              <w:rPr>
                <w:rFonts w:asciiTheme="majorHAnsi" w:hAnsiTheme="majorHAnsi" w:cs="Times New Roman"/>
                <w:bCs/>
                <w:sz w:val="18"/>
                <w:szCs w:val="18"/>
              </w:rPr>
            </w:pPr>
          </w:p>
        </w:tc>
        <w:tc>
          <w:tcPr>
            <w:tcW w:w="1040" w:type="dxa"/>
          </w:tcPr>
          <w:p w14:paraId="25D8A5EE" w14:textId="77777777" w:rsidR="00DD2D35" w:rsidRPr="0052113D" w:rsidRDefault="00DD2D35" w:rsidP="009B20C7">
            <w:pPr>
              <w:spacing w:line="240" w:lineRule="auto"/>
              <w:rPr>
                <w:rFonts w:asciiTheme="majorHAnsi" w:hAnsiTheme="majorHAnsi" w:cs="Times New Roman"/>
                <w:bCs/>
                <w:sz w:val="18"/>
                <w:szCs w:val="18"/>
              </w:rPr>
            </w:pPr>
          </w:p>
        </w:tc>
        <w:tc>
          <w:tcPr>
            <w:tcW w:w="780" w:type="dxa"/>
          </w:tcPr>
          <w:p w14:paraId="0E226C15" w14:textId="77777777" w:rsidR="00DD2D35" w:rsidRPr="0052113D" w:rsidRDefault="00DD2D35" w:rsidP="009B20C7">
            <w:pPr>
              <w:spacing w:line="240" w:lineRule="auto"/>
              <w:rPr>
                <w:rFonts w:asciiTheme="majorHAnsi" w:hAnsiTheme="majorHAnsi" w:cs="Times New Roman"/>
                <w:bCs/>
                <w:sz w:val="18"/>
                <w:szCs w:val="18"/>
              </w:rPr>
            </w:pPr>
          </w:p>
        </w:tc>
      </w:tr>
      <w:tr w:rsidR="00DD2D35" w:rsidRPr="0052113D" w14:paraId="5AC73784" w14:textId="59991122" w:rsidTr="00596A3F">
        <w:trPr>
          <w:trHeight w:val="475"/>
        </w:trPr>
        <w:tc>
          <w:tcPr>
            <w:tcW w:w="1080" w:type="dxa"/>
          </w:tcPr>
          <w:p w14:paraId="16464FCB" w14:textId="7BBCA8E2"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1</w:t>
            </w:r>
          </w:p>
        </w:tc>
        <w:tc>
          <w:tcPr>
            <w:tcW w:w="1520" w:type="dxa"/>
          </w:tcPr>
          <w:p w14:paraId="226FEE66"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3B1975C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2C520E63"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331B9BEB" w14:textId="62C4A09A"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1F679614"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71BF6DB6"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60332555"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6AC1FEFE" w14:textId="252C21DF" w:rsidTr="00596A3F">
        <w:trPr>
          <w:trHeight w:val="475"/>
        </w:trPr>
        <w:tc>
          <w:tcPr>
            <w:tcW w:w="1080" w:type="dxa"/>
          </w:tcPr>
          <w:p w14:paraId="15439BD2" w14:textId="4DED9DB5"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2</w:t>
            </w:r>
          </w:p>
        </w:tc>
        <w:tc>
          <w:tcPr>
            <w:tcW w:w="1520" w:type="dxa"/>
          </w:tcPr>
          <w:p w14:paraId="5DBD79DD"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48F9046D"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5E9913D0"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142BAE14" w14:textId="62FEA8A8"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5401FC2A"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69DB5369"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291C2262"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0A877110" w14:textId="375FD02F" w:rsidTr="00596A3F">
        <w:trPr>
          <w:trHeight w:val="475"/>
        </w:trPr>
        <w:tc>
          <w:tcPr>
            <w:tcW w:w="1080" w:type="dxa"/>
          </w:tcPr>
          <w:p w14:paraId="62568432" w14:textId="26AB17CF"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3</w:t>
            </w:r>
          </w:p>
        </w:tc>
        <w:tc>
          <w:tcPr>
            <w:tcW w:w="1520" w:type="dxa"/>
          </w:tcPr>
          <w:p w14:paraId="2C1A5273"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08D9C8EB"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D8429BE"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25FD8942" w14:textId="319A0A26"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3BC15F5D"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2E890388"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1C278F5"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4DA419E3" w14:textId="4CA73FB2" w:rsidTr="00596A3F">
        <w:trPr>
          <w:trHeight w:val="475"/>
        </w:trPr>
        <w:tc>
          <w:tcPr>
            <w:tcW w:w="1080" w:type="dxa"/>
          </w:tcPr>
          <w:p w14:paraId="27A9AAF5" w14:textId="4D1020DD"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4</w:t>
            </w:r>
          </w:p>
        </w:tc>
        <w:tc>
          <w:tcPr>
            <w:tcW w:w="1520" w:type="dxa"/>
          </w:tcPr>
          <w:p w14:paraId="331030FA"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0F33B499"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591CB242"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4401EDBE" w14:textId="52426B56"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B36B89B"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51423D3E"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74370B2"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60898DD5" w14:textId="01473F20" w:rsidTr="00596A3F">
        <w:trPr>
          <w:trHeight w:val="475"/>
        </w:trPr>
        <w:tc>
          <w:tcPr>
            <w:tcW w:w="1080" w:type="dxa"/>
          </w:tcPr>
          <w:p w14:paraId="5E330DDF" w14:textId="17900D48"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5</w:t>
            </w:r>
          </w:p>
        </w:tc>
        <w:tc>
          <w:tcPr>
            <w:tcW w:w="1520" w:type="dxa"/>
          </w:tcPr>
          <w:p w14:paraId="67A802A5"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337A5D97"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A9C0A00"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7865480A" w14:textId="3CEF7D05"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36F007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71A5A4AC"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254D55AA"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6C579611" w14:textId="22DC2697" w:rsidTr="00596A3F">
        <w:trPr>
          <w:trHeight w:val="475"/>
        </w:trPr>
        <w:tc>
          <w:tcPr>
            <w:tcW w:w="1080" w:type="dxa"/>
          </w:tcPr>
          <w:p w14:paraId="3D13EA85" w14:textId="7DD1A0CB"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6</w:t>
            </w:r>
          </w:p>
        </w:tc>
        <w:tc>
          <w:tcPr>
            <w:tcW w:w="1520" w:type="dxa"/>
          </w:tcPr>
          <w:p w14:paraId="4018C715"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119A5782"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1295341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691BD8C3" w14:textId="5F386C0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467B50E"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17C08659"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2C126F0"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03863558" w14:textId="76FFB098" w:rsidTr="00596A3F">
        <w:trPr>
          <w:trHeight w:val="475"/>
        </w:trPr>
        <w:tc>
          <w:tcPr>
            <w:tcW w:w="1080" w:type="dxa"/>
          </w:tcPr>
          <w:p w14:paraId="13676A96" w14:textId="58397EE7"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7</w:t>
            </w:r>
          </w:p>
        </w:tc>
        <w:tc>
          <w:tcPr>
            <w:tcW w:w="1520" w:type="dxa"/>
          </w:tcPr>
          <w:p w14:paraId="0170C12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5DADD126"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1568404"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703D878E" w14:textId="00FB3CC2"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7172E19"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13D4D476"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A26B2ED"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32797C34" w14:textId="49AB03BE" w:rsidTr="00596A3F">
        <w:trPr>
          <w:trHeight w:val="475"/>
        </w:trPr>
        <w:tc>
          <w:tcPr>
            <w:tcW w:w="1080" w:type="dxa"/>
          </w:tcPr>
          <w:p w14:paraId="2838735D" w14:textId="4280B306"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8</w:t>
            </w:r>
          </w:p>
        </w:tc>
        <w:tc>
          <w:tcPr>
            <w:tcW w:w="1520" w:type="dxa"/>
          </w:tcPr>
          <w:p w14:paraId="18AE83D0"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7A0391E9"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1671654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76017F31" w14:textId="2F13675F"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5923EC22"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57174696"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0BB5B1A"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484287AD" w14:textId="6EA2CE6F" w:rsidTr="00596A3F">
        <w:trPr>
          <w:trHeight w:val="475"/>
        </w:trPr>
        <w:tc>
          <w:tcPr>
            <w:tcW w:w="1080" w:type="dxa"/>
          </w:tcPr>
          <w:p w14:paraId="756B2822" w14:textId="43694959"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9</w:t>
            </w:r>
          </w:p>
        </w:tc>
        <w:tc>
          <w:tcPr>
            <w:tcW w:w="1520" w:type="dxa"/>
          </w:tcPr>
          <w:p w14:paraId="2AEFA640"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46C9AF8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C737189"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425EC1ED" w14:textId="17463BDE"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319EF7D8"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020CE984"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76D657EE" w14:textId="77777777" w:rsidR="00DD2D35" w:rsidRPr="0052113D" w:rsidRDefault="00DD2D35" w:rsidP="00BD7EA8">
            <w:pPr>
              <w:spacing w:line="240" w:lineRule="auto"/>
              <w:jc w:val="center"/>
              <w:rPr>
                <w:rFonts w:asciiTheme="majorHAnsi" w:hAnsiTheme="majorHAnsi" w:cs="Times New Roman"/>
                <w:bCs/>
                <w:sz w:val="18"/>
                <w:szCs w:val="18"/>
              </w:rPr>
            </w:pPr>
          </w:p>
        </w:tc>
      </w:tr>
      <w:tr w:rsidR="00DD2D35" w:rsidRPr="0052113D" w14:paraId="6E2BC061" w14:textId="17F83CF9" w:rsidTr="00596A3F">
        <w:trPr>
          <w:trHeight w:val="475"/>
        </w:trPr>
        <w:tc>
          <w:tcPr>
            <w:tcW w:w="1080" w:type="dxa"/>
          </w:tcPr>
          <w:p w14:paraId="465B746D" w14:textId="392FB89E" w:rsidR="00DD2D35" w:rsidRPr="0052113D" w:rsidRDefault="00DD2D35" w:rsidP="00BD7EA8">
            <w:pPr>
              <w:spacing w:line="240" w:lineRule="auto"/>
              <w:rPr>
                <w:rFonts w:asciiTheme="majorHAnsi" w:hAnsiTheme="majorHAnsi" w:cs="Times New Roman"/>
                <w:bCs/>
                <w:sz w:val="18"/>
                <w:szCs w:val="18"/>
              </w:rPr>
            </w:pPr>
            <w:r w:rsidRPr="0052113D">
              <w:rPr>
                <w:rFonts w:asciiTheme="majorHAnsi" w:hAnsiTheme="majorHAnsi" w:cs="Times New Roman"/>
                <w:bCs/>
                <w:sz w:val="18"/>
                <w:szCs w:val="18"/>
              </w:rPr>
              <w:t>Co-author 10</w:t>
            </w:r>
          </w:p>
        </w:tc>
        <w:tc>
          <w:tcPr>
            <w:tcW w:w="1520" w:type="dxa"/>
          </w:tcPr>
          <w:p w14:paraId="3D8E4307" w14:textId="77777777" w:rsidR="00DD2D35" w:rsidRPr="0052113D" w:rsidRDefault="00DD2D35" w:rsidP="00BD7EA8">
            <w:pPr>
              <w:spacing w:line="240" w:lineRule="auto"/>
              <w:jc w:val="center"/>
              <w:rPr>
                <w:rFonts w:asciiTheme="majorHAnsi" w:hAnsiTheme="majorHAnsi" w:cs="Times New Roman"/>
                <w:bCs/>
                <w:sz w:val="18"/>
                <w:szCs w:val="18"/>
              </w:rPr>
            </w:pPr>
          </w:p>
        </w:tc>
        <w:tc>
          <w:tcPr>
            <w:tcW w:w="867" w:type="dxa"/>
          </w:tcPr>
          <w:p w14:paraId="15AE3DAF"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30AEA3E1"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588129C1" w14:textId="73D79651"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49FE6685" w14:textId="77777777" w:rsidR="00DD2D35" w:rsidRPr="0052113D" w:rsidRDefault="00DD2D35" w:rsidP="00BD7EA8">
            <w:pPr>
              <w:spacing w:line="240" w:lineRule="auto"/>
              <w:jc w:val="center"/>
              <w:rPr>
                <w:rFonts w:asciiTheme="majorHAnsi" w:hAnsiTheme="majorHAnsi" w:cs="Times New Roman"/>
                <w:bCs/>
                <w:sz w:val="18"/>
                <w:szCs w:val="18"/>
              </w:rPr>
            </w:pPr>
          </w:p>
        </w:tc>
        <w:tc>
          <w:tcPr>
            <w:tcW w:w="1040" w:type="dxa"/>
          </w:tcPr>
          <w:p w14:paraId="44849FED" w14:textId="77777777" w:rsidR="00DD2D35" w:rsidRPr="0052113D" w:rsidRDefault="00DD2D35" w:rsidP="00BD7EA8">
            <w:pPr>
              <w:spacing w:line="240" w:lineRule="auto"/>
              <w:jc w:val="center"/>
              <w:rPr>
                <w:rFonts w:asciiTheme="majorHAnsi" w:hAnsiTheme="majorHAnsi" w:cs="Times New Roman"/>
                <w:bCs/>
                <w:sz w:val="18"/>
                <w:szCs w:val="18"/>
              </w:rPr>
            </w:pPr>
          </w:p>
        </w:tc>
        <w:tc>
          <w:tcPr>
            <w:tcW w:w="780" w:type="dxa"/>
          </w:tcPr>
          <w:p w14:paraId="2947EB82" w14:textId="77777777" w:rsidR="00DD2D35" w:rsidRPr="0052113D" w:rsidRDefault="00DD2D35" w:rsidP="00BD7EA8">
            <w:pPr>
              <w:spacing w:line="240" w:lineRule="auto"/>
              <w:jc w:val="center"/>
              <w:rPr>
                <w:rFonts w:asciiTheme="majorHAnsi" w:hAnsiTheme="majorHAnsi" w:cs="Times New Roman"/>
                <w:bCs/>
                <w:sz w:val="18"/>
                <w:szCs w:val="18"/>
              </w:rPr>
            </w:pPr>
          </w:p>
        </w:tc>
      </w:tr>
    </w:tbl>
    <w:p w14:paraId="3EAC45D0" w14:textId="77777777" w:rsidR="00BD7EA8" w:rsidRPr="00193B34" w:rsidRDefault="00BD7EA8">
      <w:pPr>
        <w:spacing w:line="360" w:lineRule="auto"/>
        <w:rPr>
          <w:rFonts w:asciiTheme="majorHAnsi" w:hAnsiTheme="majorHAnsi" w:cs="Times New Roman"/>
          <w:bCs/>
          <w:sz w:val="24"/>
          <w:szCs w:val="24"/>
        </w:rPr>
      </w:pPr>
    </w:p>
    <w:sectPr w:rsidR="00BD7EA8" w:rsidRPr="00193B34" w:rsidSect="00AA0716">
      <w:headerReference w:type="default" r:id="rId8"/>
      <w:footerReference w:type="default" r:id="rId9"/>
      <w:pgSz w:w="10318" w:h="14570" w:code="13"/>
      <w:pgMar w:top="1440" w:right="1440" w:bottom="1440" w:left="180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A12ED" w14:textId="77777777" w:rsidR="003A6B7A" w:rsidRDefault="003A6B7A">
      <w:pPr>
        <w:spacing w:after="0" w:line="240" w:lineRule="auto"/>
      </w:pPr>
      <w:r>
        <w:separator/>
      </w:r>
    </w:p>
  </w:endnote>
  <w:endnote w:type="continuationSeparator" w:id="0">
    <w:p w14:paraId="0F739C11" w14:textId="77777777" w:rsidR="003A6B7A" w:rsidRDefault="003A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0C2BA" w14:textId="21224D9D" w:rsidR="00C5048B" w:rsidRPr="0005685D" w:rsidRDefault="00DD233D" w:rsidP="00C5048B">
    <w:pPr>
      <w:pStyle w:val="Footer"/>
      <w:jc w:val="center"/>
      <w:rPr>
        <w:rFonts w:asciiTheme="majorHAnsi" w:hAnsiTheme="majorHAnsi"/>
        <w:bCs/>
        <w:sz w:val="20"/>
        <w:szCs w:val="20"/>
        <w:lang w:bidi="ar-SA"/>
      </w:rPr>
    </w:pPr>
    <w:r>
      <w:rPr>
        <w:rFonts w:asciiTheme="majorHAnsi" w:hAnsiTheme="majorHAnsi"/>
        <w:bCs/>
        <w:sz w:val="20"/>
        <w:szCs w:val="20"/>
      </w:rPr>
      <w:t>7</w:t>
    </w:r>
    <w:r w:rsidR="00C5048B" w:rsidRPr="0005685D">
      <w:rPr>
        <w:rFonts w:asciiTheme="majorHAnsi" w:hAnsiTheme="majorHAnsi"/>
        <w:bCs/>
        <w:sz w:val="20"/>
        <w:szCs w:val="20"/>
        <w:vertAlign w:val="superscript"/>
      </w:rPr>
      <w:t>th</w:t>
    </w:r>
    <w:r w:rsidR="00C5048B" w:rsidRPr="0005685D">
      <w:rPr>
        <w:rFonts w:asciiTheme="majorHAnsi" w:hAnsiTheme="majorHAnsi"/>
        <w:bCs/>
        <w:sz w:val="20"/>
        <w:szCs w:val="20"/>
      </w:rPr>
      <w:t xml:space="preserve"> Management Undergraduates’ Research Session </w:t>
    </w:r>
    <w:r w:rsidR="005F68F4" w:rsidRPr="0005685D">
      <w:rPr>
        <w:rFonts w:asciiTheme="majorHAnsi" w:hAnsiTheme="majorHAnsi"/>
        <w:bCs/>
        <w:sz w:val="20"/>
        <w:szCs w:val="20"/>
      </w:rPr>
      <w:t xml:space="preserve">(MURS) </w:t>
    </w:r>
    <w:r w:rsidR="00C5048B" w:rsidRPr="0005685D">
      <w:rPr>
        <w:rFonts w:asciiTheme="majorHAnsi" w:hAnsiTheme="majorHAnsi"/>
        <w:bCs/>
        <w:sz w:val="20"/>
        <w:szCs w:val="20"/>
      </w:rPr>
      <w:t>202</w:t>
    </w:r>
    <w:r>
      <w:rPr>
        <w:rFonts w:asciiTheme="majorHAnsi" w:hAnsiTheme="majorHAnsi"/>
        <w:bCs/>
        <w:sz w:val="20"/>
        <w:szCs w:val="20"/>
      </w:rPr>
      <w:t>5</w:t>
    </w:r>
  </w:p>
  <w:p w14:paraId="6CE442D2" w14:textId="3B3F6872" w:rsidR="00C5048B" w:rsidRDefault="00C504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9CD1F" w14:textId="77777777" w:rsidR="003A6B7A" w:rsidRDefault="003A6B7A">
      <w:pPr>
        <w:spacing w:after="0" w:line="240" w:lineRule="auto"/>
      </w:pPr>
      <w:r>
        <w:separator/>
      </w:r>
    </w:p>
  </w:footnote>
  <w:footnote w:type="continuationSeparator" w:id="0">
    <w:p w14:paraId="2BA6ABB7" w14:textId="77777777" w:rsidR="003A6B7A" w:rsidRDefault="003A6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643C" w14:textId="77777777" w:rsidR="00F17E50" w:rsidRDefault="00E525C3">
    <w:pPr>
      <w:pStyle w:val="Header"/>
    </w:pPr>
    <w:r>
      <w:tab/>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YyMTM2NDS2tDAyNjJT0lEKTi0uzszPAykwNKsFAIECiMktAAAA"/>
  </w:docVars>
  <w:rsids>
    <w:rsidRoot w:val="00133B27"/>
    <w:rsid w:val="F77B9597"/>
    <w:rsid w:val="00037DD5"/>
    <w:rsid w:val="000420EF"/>
    <w:rsid w:val="0005685D"/>
    <w:rsid w:val="00072A9B"/>
    <w:rsid w:val="00074046"/>
    <w:rsid w:val="00085568"/>
    <w:rsid w:val="001204D9"/>
    <w:rsid w:val="00133B27"/>
    <w:rsid w:val="00154B98"/>
    <w:rsid w:val="001677FD"/>
    <w:rsid w:val="00193B34"/>
    <w:rsid w:val="001A4777"/>
    <w:rsid w:val="001B5565"/>
    <w:rsid w:val="001C3283"/>
    <w:rsid w:val="001D0D76"/>
    <w:rsid w:val="00202D77"/>
    <w:rsid w:val="0020665D"/>
    <w:rsid w:val="00232BC0"/>
    <w:rsid w:val="00246ACB"/>
    <w:rsid w:val="00281720"/>
    <w:rsid w:val="00294F14"/>
    <w:rsid w:val="00305C90"/>
    <w:rsid w:val="00334190"/>
    <w:rsid w:val="00337E3E"/>
    <w:rsid w:val="00341E23"/>
    <w:rsid w:val="00366763"/>
    <w:rsid w:val="003A6B7A"/>
    <w:rsid w:val="003B345C"/>
    <w:rsid w:val="003B426D"/>
    <w:rsid w:val="003C206B"/>
    <w:rsid w:val="003D069B"/>
    <w:rsid w:val="003D1E9A"/>
    <w:rsid w:val="003D6E03"/>
    <w:rsid w:val="00425879"/>
    <w:rsid w:val="00442EB6"/>
    <w:rsid w:val="004654B5"/>
    <w:rsid w:val="00465F27"/>
    <w:rsid w:val="004908C4"/>
    <w:rsid w:val="004C0D57"/>
    <w:rsid w:val="004C487C"/>
    <w:rsid w:val="004E5882"/>
    <w:rsid w:val="004F1B57"/>
    <w:rsid w:val="0052113D"/>
    <w:rsid w:val="00543CA7"/>
    <w:rsid w:val="00552A7B"/>
    <w:rsid w:val="005566C8"/>
    <w:rsid w:val="005805B7"/>
    <w:rsid w:val="00596A3F"/>
    <w:rsid w:val="005A445A"/>
    <w:rsid w:val="005D7684"/>
    <w:rsid w:val="005F5EDE"/>
    <w:rsid w:val="005F68F4"/>
    <w:rsid w:val="006155C7"/>
    <w:rsid w:val="0063339E"/>
    <w:rsid w:val="00653FEE"/>
    <w:rsid w:val="00696E21"/>
    <w:rsid w:val="006D4955"/>
    <w:rsid w:val="006D663C"/>
    <w:rsid w:val="00716A8E"/>
    <w:rsid w:val="00720F62"/>
    <w:rsid w:val="00735AA3"/>
    <w:rsid w:val="007667FF"/>
    <w:rsid w:val="00767A24"/>
    <w:rsid w:val="00782431"/>
    <w:rsid w:val="00791875"/>
    <w:rsid w:val="00795DB8"/>
    <w:rsid w:val="007A038D"/>
    <w:rsid w:val="007B1B65"/>
    <w:rsid w:val="007C35E7"/>
    <w:rsid w:val="007D2967"/>
    <w:rsid w:val="007D4A5A"/>
    <w:rsid w:val="0082036C"/>
    <w:rsid w:val="00830115"/>
    <w:rsid w:val="008572B3"/>
    <w:rsid w:val="008A43FA"/>
    <w:rsid w:val="008A4AE7"/>
    <w:rsid w:val="008B02DA"/>
    <w:rsid w:val="008B3DC8"/>
    <w:rsid w:val="008B7113"/>
    <w:rsid w:val="00935BD2"/>
    <w:rsid w:val="009B20C7"/>
    <w:rsid w:val="009E4DB4"/>
    <w:rsid w:val="009F5481"/>
    <w:rsid w:val="00A0381F"/>
    <w:rsid w:val="00A058E8"/>
    <w:rsid w:val="00A15404"/>
    <w:rsid w:val="00A2456D"/>
    <w:rsid w:val="00A623D5"/>
    <w:rsid w:val="00A66E74"/>
    <w:rsid w:val="00A83705"/>
    <w:rsid w:val="00AA0716"/>
    <w:rsid w:val="00AD1B25"/>
    <w:rsid w:val="00AE29F6"/>
    <w:rsid w:val="00AF376E"/>
    <w:rsid w:val="00B35EBC"/>
    <w:rsid w:val="00B519D7"/>
    <w:rsid w:val="00B81DD7"/>
    <w:rsid w:val="00B83F1B"/>
    <w:rsid w:val="00B902F9"/>
    <w:rsid w:val="00B97875"/>
    <w:rsid w:val="00BA53AF"/>
    <w:rsid w:val="00BB25BD"/>
    <w:rsid w:val="00BB7FD6"/>
    <w:rsid w:val="00BD0421"/>
    <w:rsid w:val="00BD7EA8"/>
    <w:rsid w:val="00BE2C4D"/>
    <w:rsid w:val="00C16D21"/>
    <w:rsid w:val="00C32C6D"/>
    <w:rsid w:val="00C332F3"/>
    <w:rsid w:val="00C37398"/>
    <w:rsid w:val="00C45EE5"/>
    <w:rsid w:val="00C5048B"/>
    <w:rsid w:val="00C5293E"/>
    <w:rsid w:val="00C6176E"/>
    <w:rsid w:val="00C61FDF"/>
    <w:rsid w:val="00C63A45"/>
    <w:rsid w:val="00CB68A2"/>
    <w:rsid w:val="00CC7DD6"/>
    <w:rsid w:val="00CE7B71"/>
    <w:rsid w:val="00CF235B"/>
    <w:rsid w:val="00D226C3"/>
    <w:rsid w:val="00D4042D"/>
    <w:rsid w:val="00D431B4"/>
    <w:rsid w:val="00D45291"/>
    <w:rsid w:val="00D500F5"/>
    <w:rsid w:val="00D6444A"/>
    <w:rsid w:val="00D67E82"/>
    <w:rsid w:val="00D96D7A"/>
    <w:rsid w:val="00DB472A"/>
    <w:rsid w:val="00DC569A"/>
    <w:rsid w:val="00DD233D"/>
    <w:rsid w:val="00DD2D35"/>
    <w:rsid w:val="00DE5A26"/>
    <w:rsid w:val="00E07AB3"/>
    <w:rsid w:val="00E17621"/>
    <w:rsid w:val="00E525C3"/>
    <w:rsid w:val="00E54F70"/>
    <w:rsid w:val="00E55DB9"/>
    <w:rsid w:val="00E86C80"/>
    <w:rsid w:val="00E907B0"/>
    <w:rsid w:val="00E9490A"/>
    <w:rsid w:val="00ED6B4A"/>
    <w:rsid w:val="00EE5000"/>
    <w:rsid w:val="00EE5343"/>
    <w:rsid w:val="00F17E50"/>
    <w:rsid w:val="00F24166"/>
    <w:rsid w:val="00F31D39"/>
    <w:rsid w:val="00F37BE2"/>
    <w:rsid w:val="00F57366"/>
    <w:rsid w:val="00F64986"/>
    <w:rsid w:val="00F95A64"/>
    <w:rsid w:val="00FC0624"/>
    <w:rsid w:val="00FE16FE"/>
    <w:rsid w:val="7B6551C9"/>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7DF09"/>
  <w15:docId w15:val="{8761AC6E-19EB-4417-895B-EE848120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16"/>
    <w:pPr>
      <w:spacing w:after="200" w:line="276" w:lineRule="auto"/>
    </w:pPr>
    <w:rPr>
      <w:sz w:val="22"/>
      <w:szCs w:val="22"/>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link w:val="2Char"/>
    <w:qFormat/>
    <w:pPr>
      <w:spacing w:line="360" w:lineRule="auto"/>
      <w:jc w:val="both"/>
    </w:pPr>
    <w:rPr>
      <w:rFonts w:ascii="Times New Roman" w:hAnsi="Times New Roman" w:cs="Times New Roman"/>
      <w:sz w:val="24"/>
      <w:szCs w:val="24"/>
      <w:lang w:val="en-GB"/>
    </w:rPr>
  </w:style>
  <w:style w:type="character" w:customStyle="1" w:styleId="2Char">
    <w:name w:val="2 Char"/>
    <w:basedOn w:val="DefaultParagraphFont"/>
    <w:link w:val="2"/>
    <w:qFormat/>
    <w:rPr>
      <w:rFonts w:ascii="Times New Roman" w:hAnsi="Times New Roman" w:cs="Times New Roman"/>
      <w:sz w:val="24"/>
      <w:szCs w:val="24"/>
      <w:lang w:val="en-GB" w:bidi="ta-IN"/>
    </w:rPr>
  </w:style>
  <w:style w:type="character" w:customStyle="1" w:styleId="HeaderChar">
    <w:name w:val="Header Char"/>
    <w:basedOn w:val="DefaultParagraphFont"/>
    <w:link w:val="Header"/>
    <w:uiPriority w:val="99"/>
    <w:qFormat/>
    <w:rPr>
      <w:lang w:val="en-US" w:bidi="ta-IN"/>
    </w:rPr>
  </w:style>
  <w:style w:type="character" w:customStyle="1" w:styleId="FooterChar">
    <w:name w:val="Footer Char"/>
    <w:basedOn w:val="DefaultParagraphFont"/>
    <w:link w:val="Footer"/>
    <w:uiPriority w:val="99"/>
    <w:qFormat/>
    <w:rPr>
      <w:lang w:val="en-US" w:bidi="ta-IN"/>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bidi="ta-IN"/>
    </w:rPr>
  </w:style>
  <w:style w:type="paragraph" w:styleId="NormalWeb">
    <w:name w:val="Normal (Web)"/>
    <w:basedOn w:val="Normal"/>
    <w:semiHidden/>
    <w:unhideWhenUsed/>
    <w:rsid w:val="00C5048B"/>
    <w:pPr>
      <w:spacing w:before="100" w:beforeAutospacing="1" w:after="100" w:afterAutospacing="1" w:line="240" w:lineRule="auto"/>
    </w:pPr>
    <w:rPr>
      <w:rFonts w:ascii="Arial Unicode MS" w:eastAsia="Arial Unicode MS" w:hAnsi="Arial Unicode MS" w:cs="Arial Unicode MS"/>
      <w:sz w:val="24"/>
      <w:szCs w:val="24"/>
      <w:lang w:bidi="ar-SA"/>
    </w:rPr>
  </w:style>
  <w:style w:type="character" w:styleId="CommentReference">
    <w:name w:val="annotation reference"/>
    <w:basedOn w:val="DefaultParagraphFont"/>
    <w:uiPriority w:val="99"/>
    <w:semiHidden/>
    <w:unhideWhenUsed/>
    <w:rsid w:val="00A058E8"/>
    <w:rPr>
      <w:sz w:val="16"/>
      <w:szCs w:val="16"/>
    </w:rPr>
  </w:style>
  <w:style w:type="paragraph" w:styleId="CommentText">
    <w:name w:val="annotation text"/>
    <w:basedOn w:val="Normal"/>
    <w:link w:val="CommentTextChar"/>
    <w:uiPriority w:val="99"/>
    <w:semiHidden/>
    <w:unhideWhenUsed/>
    <w:rsid w:val="00A058E8"/>
    <w:pPr>
      <w:spacing w:line="240" w:lineRule="auto"/>
    </w:pPr>
    <w:rPr>
      <w:sz w:val="20"/>
      <w:szCs w:val="20"/>
    </w:rPr>
  </w:style>
  <w:style w:type="character" w:customStyle="1" w:styleId="CommentTextChar">
    <w:name w:val="Comment Text Char"/>
    <w:basedOn w:val="DefaultParagraphFont"/>
    <w:link w:val="CommentText"/>
    <w:uiPriority w:val="99"/>
    <w:semiHidden/>
    <w:rsid w:val="00A058E8"/>
    <w:rPr>
      <w:lang w:bidi="ta-IN"/>
    </w:rPr>
  </w:style>
  <w:style w:type="paragraph" w:styleId="CommentSubject">
    <w:name w:val="annotation subject"/>
    <w:basedOn w:val="CommentText"/>
    <w:next w:val="CommentText"/>
    <w:link w:val="CommentSubjectChar"/>
    <w:uiPriority w:val="99"/>
    <w:semiHidden/>
    <w:unhideWhenUsed/>
    <w:rsid w:val="00A058E8"/>
    <w:rPr>
      <w:b/>
      <w:bCs/>
    </w:rPr>
  </w:style>
  <w:style w:type="character" w:customStyle="1" w:styleId="CommentSubjectChar">
    <w:name w:val="Comment Subject Char"/>
    <w:basedOn w:val="CommentTextChar"/>
    <w:link w:val="CommentSubject"/>
    <w:uiPriority w:val="99"/>
    <w:semiHidden/>
    <w:rsid w:val="00A058E8"/>
    <w:rPr>
      <w:b/>
      <w:bCs/>
      <w:lang w:bidi="ta-IN"/>
    </w:rPr>
  </w:style>
  <w:style w:type="paragraph" w:styleId="ListParagraph">
    <w:name w:val="List Paragraph"/>
    <w:basedOn w:val="Normal"/>
    <w:uiPriority w:val="99"/>
    <w:rsid w:val="00AA0716"/>
    <w:pPr>
      <w:ind w:left="720"/>
      <w:contextualSpacing/>
    </w:pPr>
  </w:style>
  <w:style w:type="character" w:customStyle="1" w:styleId="UnresolvedMention1">
    <w:name w:val="Unresolved Mention1"/>
    <w:basedOn w:val="DefaultParagraphFont"/>
    <w:uiPriority w:val="99"/>
    <w:semiHidden/>
    <w:unhideWhenUsed/>
    <w:rsid w:val="00CE7B71"/>
    <w:rPr>
      <w:color w:val="605E5C"/>
      <w:shd w:val="clear" w:color="auto" w:fill="E1DFDD"/>
    </w:rPr>
  </w:style>
  <w:style w:type="paragraph" w:styleId="Revision">
    <w:name w:val="Revision"/>
    <w:hidden/>
    <w:uiPriority w:val="99"/>
    <w:semiHidden/>
    <w:rsid w:val="006D663C"/>
    <w:pPr>
      <w:spacing w:after="0" w:line="240" w:lineRule="auto"/>
    </w:pPr>
    <w:rPr>
      <w:sz w:val="22"/>
      <w:szCs w:val="22"/>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297507">
      <w:bodyDiv w:val="1"/>
      <w:marLeft w:val="0"/>
      <w:marRight w:val="0"/>
      <w:marTop w:val="0"/>
      <w:marBottom w:val="0"/>
      <w:divBdr>
        <w:top w:val="none" w:sz="0" w:space="0" w:color="auto"/>
        <w:left w:val="none" w:sz="0" w:space="0" w:color="auto"/>
        <w:bottom w:val="none" w:sz="0" w:space="0" w:color="auto"/>
        <w:right w:val="none" w:sz="0" w:space="0" w:color="auto"/>
      </w:divBdr>
    </w:div>
    <w:div w:id="175219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000-00-0000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314</Words>
  <Characters>1959</Characters>
  <Application>Microsoft Office Word</Application>
  <DocSecurity>0</DocSecurity>
  <Lines>178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115</cp:revision>
  <dcterms:created xsi:type="dcterms:W3CDTF">2017-01-31T18:49:00Z</dcterms:created>
  <dcterms:modified xsi:type="dcterms:W3CDTF">2025-07-14T10:26:00Z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1033-3.1.2.5330</vt:lpwstr>
  </property>
  <property fmtid="{D5CDD505-2E9C-101B-9397-08002B2CF9AE}" pid="3" name="GrammarlyDocumentId">
    <vt:lpwstr>fa79380c-5606-4cd9-b4aa-ef0e59283cd6</vt:lpwstr>
  </property>
</Properties>
</file>